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496A5A" w14:textId="3569FAA5" w:rsidR="007211A6" w:rsidRDefault="00286F4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分布式</w:t>
      </w:r>
      <w:r>
        <w:rPr>
          <w:rFonts w:hint="eastAsia"/>
          <w:sz w:val="32"/>
          <w:szCs w:val="32"/>
        </w:rPr>
        <w:t>I</w:t>
      </w:r>
      <w:r>
        <w:rPr>
          <w:sz w:val="32"/>
          <w:szCs w:val="32"/>
        </w:rPr>
        <w:t>/O</w:t>
      </w:r>
      <w:r w:rsidR="00C5669D">
        <w:rPr>
          <w:sz w:val="32"/>
          <w:szCs w:val="32"/>
        </w:rPr>
        <w:t>:AI,AO,DI,DO</w:t>
      </w:r>
      <w:r w:rsidR="00457C95">
        <w:rPr>
          <w:sz w:val="32"/>
          <w:szCs w:val="32"/>
        </w:rPr>
        <w:t xml:space="preserve">        </w:t>
      </w:r>
      <w:r w:rsidR="00457C95">
        <w:rPr>
          <w:rFonts w:hint="eastAsia"/>
          <w:sz w:val="32"/>
          <w:szCs w:val="32"/>
        </w:rPr>
        <w:t>还有远程</w:t>
      </w:r>
      <w:r w:rsidR="00457C95">
        <w:rPr>
          <w:rFonts w:hint="eastAsia"/>
          <w:sz w:val="32"/>
          <w:szCs w:val="32"/>
        </w:rPr>
        <w:t>I/</w:t>
      </w:r>
      <w:r w:rsidR="00457C95">
        <w:rPr>
          <w:sz w:val="32"/>
          <w:szCs w:val="32"/>
        </w:rPr>
        <w:t>O</w:t>
      </w:r>
    </w:p>
    <w:p w14:paraId="00881318" w14:textId="4BDB9B08" w:rsidR="00C5669D" w:rsidRDefault="00C5669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表示模拟量输入输出，数字量输入输出</w:t>
      </w:r>
    </w:p>
    <w:p w14:paraId="13962E9A" w14:textId="51D2670D" w:rsidR="00AB2D50" w:rsidRDefault="00457C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分布式</w:t>
      </w:r>
      <w:r>
        <w:rPr>
          <w:rFonts w:hint="eastAsia"/>
          <w:sz w:val="32"/>
          <w:szCs w:val="32"/>
        </w:rPr>
        <w:t>I</w:t>
      </w:r>
      <w:r>
        <w:rPr>
          <w:sz w:val="32"/>
          <w:szCs w:val="32"/>
        </w:rPr>
        <w:t>/O</w:t>
      </w:r>
      <w:r>
        <w:rPr>
          <w:rFonts w:hint="eastAsia"/>
          <w:sz w:val="32"/>
          <w:szCs w:val="32"/>
        </w:rPr>
        <w:t>，</w:t>
      </w:r>
      <w:r w:rsidR="00AB2D50">
        <w:rPr>
          <w:rFonts w:hint="eastAsia"/>
          <w:sz w:val="32"/>
          <w:szCs w:val="32"/>
        </w:rPr>
        <w:t>的模块</w:t>
      </w:r>
      <w:r w:rsidR="00AB2D50">
        <w:rPr>
          <w:rFonts w:hint="eastAsia"/>
          <w:sz w:val="32"/>
          <w:szCs w:val="32"/>
        </w:rPr>
        <w:t xml:space="preserve"> </w:t>
      </w:r>
      <w:r w:rsidR="00AB2D50">
        <w:rPr>
          <w:sz w:val="32"/>
          <w:szCs w:val="32"/>
        </w:rPr>
        <w:t xml:space="preserve"> </w:t>
      </w:r>
      <w:r w:rsidR="00AB2D50">
        <w:rPr>
          <w:rFonts w:hint="eastAsia"/>
          <w:sz w:val="32"/>
          <w:szCs w:val="32"/>
        </w:rPr>
        <w:t>smart</w:t>
      </w:r>
      <w:r w:rsidR="00AB2D50">
        <w:rPr>
          <w:rFonts w:hint="eastAsia"/>
          <w:sz w:val="32"/>
          <w:szCs w:val="32"/>
        </w:rPr>
        <w:t>自带</w:t>
      </w:r>
      <w:r w:rsidR="00AB2D50">
        <w:rPr>
          <w:rFonts w:hint="eastAsia"/>
          <w:sz w:val="32"/>
          <w:szCs w:val="32"/>
        </w:rPr>
        <w:t>2.4/2.5</w:t>
      </w:r>
    </w:p>
    <w:p w14:paraId="23F09DF7" w14:textId="5A74FF2C" w:rsidR="00286F4B" w:rsidRDefault="00286F4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当</w:t>
      </w:r>
      <w:r>
        <w:rPr>
          <w:rFonts w:hint="eastAsia"/>
          <w:sz w:val="32"/>
          <w:szCs w:val="32"/>
        </w:rPr>
        <w:t>P</w:t>
      </w:r>
      <w:r>
        <w:rPr>
          <w:sz w:val="32"/>
          <w:szCs w:val="32"/>
        </w:rPr>
        <w:t>LC</w:t>
      </w:r>
      <w:r>
        <w:rPr>
          <w:rFonts w:hint="eastAsia"/>
          <w:sz w:val="32"/>
          <w:szCs w:val="32"/>
        </w:rPr>
        <w:t>控制离电机很远</w:t>
      </w:r>
      <w:r w:rsidR="00C5669D">
        <w:rPr>
          <w:rFonts w:hint="eastAsia"/>
          <w:sz w:val="32"/>
          <w:szCs w:val="32"/>
        </w:rPr>
        <w:t>；采用分布式，很近也可以使用</w:t>
      </w:r>
    </w:p>
    <w:p w14:paraId="647AD5C0" w14:textId="73F2C561" w:rsidR="00AB2D50" w:rsidRDefault="00AB2D50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E</w:t>
      </w:r>
      <w:r>
        <w:rPr>
          <w:sz w:val="32"/>
          <w:szCs w:val="32"/>
        </w:rPr>
        <w:t>T200SP</w:t>
      </w:r>
      <w:r>
        <w:rPr>
          <w:rFonts w:hint="eastAsia"/>
          <w:sz w:val="32"/>
          <w:szCs w:val="32"/>
        </w:rPr>
        <w:t>,</w:t>
      </w:r>
      <w:r>
        <w:rPr>
          <w:rFonts w:hint="eastAsia"/>
          <w:sz w:val="32"/>
          <w:szCs w:val="32"/>
        </w:rPr>
        <w:t>用来做分布式，不管远近都被</w:t>
      </w:r>
      <w:r>
        <w:rPr>
          <w:rFonts w:hint="eastAsia"/>
          <w:sz w:val="32"/>
          <w:szCs w:val="32"/>
        </w:rPr>
        <w:t>1200</w:t>
      </w:r>
      <w:r>
        <w:rPr>
          <w:rFonts w:hint="eastAsia"/>
          <w:sz w:val="32"/>
          <w:szCs w:val="32"/>
        </w:rPr>
        <w:t>管控。</w:t>
      </w:r>
    </w:p>
    <w:p w14:paraId="45E28589" w14:textId="32F6E00C" w:rsidR="00C5669D" w:rsidRDefault="00457C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远程</w:t>
      </w:r>
      <w:r>
        <w:rPr>
          <w:rFonts w:hint="eastAsia"/>
          <w:sz w:val="32"/>
          <w:szCs w:val="32"/>
        </w:rPr>
        <w:t>I</w:t>
      </w:r>
      <w:r>
        <w:rPr>
          <w:sz w:val="32"/>
          <w:szCs w:val="32"/>
        </w:rPr>
        <w:t>/O</w:t>
      </w:r>
    </w:p>
    <w:p w14:paraId="75D666F4" w14:textId="77777777" w:rsidR="008560F4" w:rsidRDefault="00457C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本来的</w:t>
      </w:r>
      <w:r>
        <w:rPr>
          <w:rFonts w:hint="eastAsia"/>
          <w:sz w:val="32"/>
          <w:szCs w:val="32"/>
        </w:rPr>
        <w:t>P</w:t>
      </w:r>
      <w:r>
        <w:rPr>
          <w:sz w:val="32"/>
          <w:szCs w:val="32"/>
        </w:rPr>
        <w:t>LC</w:t>
      </w:r>
      <w:r>
        <w:rPr>
          <w:rFonts w:hint="eastAsia"/>
          <w:sz w:val="32"/>
          <w:szCs w:val="32"/>
        </w:rPr>
        <w:t>，远处的也可以是</w:t>
      </w:r>
      <w:r>
        <w:rPr>
          <w:rFonts w:hint="eastAsia"/>
          <w:sz w:val="32"/>
          <w:szCs w:val="32"/>
        </w:rPr>
        <w:t>P</w:t>
      </w:r>
      <w:r>
        <w:rPr>
          <w:sz w:val="32"/>
          <w:szCs w:val="32"/>
        </w:rPr>
        <w:t>LC</w:t>
      </w:r>
      <w:r w:rsidR="00AB2D50">
        <w:rPr>
          <w:rFonts w:hint="eastAsia"/>
          <w:sz w:val="32"/>
          <w:szCs w:val="32"/>
        </w:rPr>
        <w:t>，远处的</w:t>
      </w:r>
      <w:r w:rsidR="00AB2D50">
        <w:rPr>
          <w:sz w:val="32"/>
          <w:szCs w:val="32"/>
        </w:rPr>
        <w:t>PLC</w:t>
      </w:r>
      <w:r w:rsidR="00AB2D50">
        <w:rPr>
          <w:rFonts w:hint="eastAsia"/>
          <w:sz w:val="32"/>
          <w:szCs w:val="32"/>
        </w:rPr>
        <w:t>（</w:t>
      </w:r>
      <w:r w:rsidR="00AB2D50">
        <w:rPr>
          <w:sz w:val="32"/>
          <w:szCs w:val="32"/>
        </w:rPr>
        <w:t>ET200SP,</w:t>
      </w:r>
      <w:r w:rsidR="00AB2D50">
        <w:rPr>
          <w:rFonts w:hint="eastAsia"/>
          <w:sz w:val="32"/>
          <w:szCs w:val="32"/>
        </w:rPr>
        <w:t>自身也可以编程）</w:t>
      </w:r>
      <w:r w:rsidR="008560F4">
        <w:rPr>
          <w:rFonts w:hint="eastAsia"/>
          <w:noProof/>
          <w:sz w:val="32"/>
          <w:szCs w:val="32"/>
        </w:rPr>
        <w:drawing>
          <wp:inline distT="0" distB="0" distL="0" distR="0" wp14:anchorId="4EF53DFB" wp14:editId="1E1BA5B6">
            <wp:extent cx="5274310" cy="18726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FBC0" w14:textId="77777777" w:rsidR="008560F4" w:rsidRDefault="008560F4" w:rsidP="008560F4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常见分布式模块：</w:t>
      </w:r>
    </w:p>
    <w:p w14:paraId="40AB50C9" w14:textId="77777777" w:rsidR="008560F4" w:rsidRDefault="008560F4">
      <w:pPr>
        <w:rPr>
          <w:sz w:val="32"/>
          <w:szCs w:val="32"/>
        </w:rPr>
      </w:pPr>
    </w:p>
    <w:p w14:paraId="43FE0B85" w14:textId="3D38A1FE" w:rsidR="00457C95" w:rsidRDefault="008560F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230189" wp14:editId="12C3625D">
            <wp:extent cx="5274310" cy="2722418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01" cy="272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018C" w14:textId="0D8E15FE" w:rsidR="008560F4" w:rsidRDefault="006944F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6D045E4" wp14:editId="574502ED">
            <wp:extent cx="5274310" cy="25787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DD90" w14:textId="46595E7B" w:rsidR="006944FB" w:rsidRDefault="006944F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对应来说，浅色的需要接</w:t>
      </w:r>
      <w:r>
        <w:rPr>
          <w:rFonts w:hint="eastAsia"/>
          <w:sz w:val="32"/>
          <w:szCs w:val="32"/>
        </w:rPr>
        <w:t>24</w:t>
      </w:r>
      <w:r>
        <w:rPr>
          <w:sz w:val="32"/>
          <w:szCs w:val="32"/>
        </w:rPr>
        <w:t>DC</w:t>
      </w:r>
      <w:r>
        <w:rPr>
          <w:rFonts w:hint="eastAsia"/>
          <w:sz w:val="32"/>
          <w:szCs w:val="32"/>
        </w:rPr>
        <w:t>电源线，深色的不需要接线。</w:t>
      </w:r>
    </w:p>
    <w:p w14:paraId="6D8A6B4C" w14:textId="724341E9" w:rsidR="006944FB" w:rsidRDefault="006944FB">
      <w:pPr>
        <w:rPr>
          <w:sz w:val="32"/>
          <w:szCs w:val="32"/>
        </w:rPr>
      </w:pPr>
    </w:p>
    <w:p w14:paraId="194478DD" w14:textId="72DD7B71" w:rsidR="006944FB" w:rsidRDefault="006944FB">
      <w:pPr>
        <w:rPr>
          <w:sz w:val="32"/>
          <w:szCs w:val="32"/>
        </w:rPr>
      </w:pPr>
    </w:p>
    <w:p w14:paraId="35D590FE" w14:textId="16AE04FA" w:rsidR="006944FB" w:rsidRDefault="006944FB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57587AC3" wp14:editId="4A220887">
            <wp:extent cx="5274310" cy="23450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ADCF" w14:textId="70E54420" w:rsidR="006944FB" w:rsidRDefault="006944FB">
      <w:pPr>
        <w:rPr>
          <w:sz w:val="32"/>
          <w:szCs w:val="32"/>
        </w:rPr>
      </w:pPr>
    </w:p>
    <w:p w14:paraId="2E6F7225" w14:textId="1ED03456" w:rsidR="006E1230" w:rsidRDefault="006E1230" w:rsidP="006B5D25">
      <w:pPr>
        <w:jc w:val="left"/>
        <w:rPr>
          <w:sz w:val="32"/>
          <w:szCs w:val="32"/>
        </w:rPr>
      </w:pPr>
      <w:r>
        <w:rPr>
          <w:sz w:val="32"/>
          <w:szCs w:val="32"/>
        </w:rPr>
        <w:t>A/D</w:t>
      </w:r>
      <w:r>
        <w:rPr>
          <w:rFonts w:hint="eastAsia"/>
          <w:sz w:val="32"/>
          <w:szCs w:val="32"/>
        </w:rPr>
        <w:t>后面的数字，表示有几个输入或者输出</w:t>
      </w:r>
      <w:r w:rsidR="006B5D25">
        <w:rPr>
          <w:rFonts w:hint="eastAsia"/>
          <w:sz w:val="32"/>
          <w:szCs w:val="32"/>
        </w:rPr>
        <w:t>，后面的</w:t>
      </w:r>
      <w:r w:rsidR="006B5D25">
        <w:rPr>
          <w:rFonts w:hint="eastAsia"/>
          <w:sz w:val="32"/>
          <w:szCs w:val="32"/>
        </w:rPr>
        <w:t>I</w:t>
      </w:r>
      <w:r w:rsidR="006B5D25">
        <w:rPr>
          <w:rFonts w:hint="eastAsia"/>
          <w:sz w:val="32"/>
          <w:szCs w:val="32"/>
        </w:rPr>
        <w:t>表示为只能输出电流，输入电流</w:t>
      </w:r>
      <w:r w:rsidR="000C6340">
        <w:rPr>
          <w:rFonts w:hint="eastAsia"/>
          <w:sz w:val="32"/>
          <w:szCs w:val="32"/>
        </w:rPr>
        <w:t xml:space="preserve"> </w:t>
      </w:r>
      <w:r w:rsidR="00A74CCF">
        <w:rPr>
          <w:rFonts w:hint="eastAsia"/>
          <w:sz w:val="32"/>
          <w:szCs w:val="32"/>
        </w:rPr>
        <w:t>，这些电位组，就是用来放置模块的。</w:t>
      </w:r>
      <w:r w:rsidR="00A74CCF">
        <w:rPr>
          <w:noProof/>
          <w:sz w:val="32"/>
          <w:szCs w:val="32"/>
        </w:rPr>
        <w:t xml:space="preserve">  </w:t>
      </w: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 wp14:anchorId="0FF92106" wp14:editId="78A5CA90">
            <wp:extent cx="5274310" cy="23691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8C4F" w14:textId="7F3722A0" w:rsidR="006E1230" w:rsidRDefault="006E1230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这是接口模块</w:t>
      </w:r>
    </w:p>
    <w:p w14:paraId="44D4ACFD" w14:textId="0F257894" w:rsidR="006E1230" w:rsidRDefault="006E1230">
      <w:pPr>
        <w:rPr>
          <w:sz w:val="32"/>
          <w:szCs w:val="32"/>
        </w:rPr>
      </w:pPr>
    </w:p>
    <w:p w14:paraId="2B8F7E90" w14:textId="4A538A80" w:rsidR="006E1230" w:rsidRDefault="006E1230" w:rsidP="006E1230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模拟量输出</w:t>
      </w:r>
      <w:r>
        <w:rPr>
          <w:rFonts w:hint="eastAsia"/>
          <w:noProof/>
          <w:sz w:val="32"/>
          <w:szCs w:val="32"/>
        </w:rPr>
        <w:drawing>
          <wp:inline distT="0" distB="0" distL="0" distR="0" wp14:anchorId="36D94F0D" wp14:editId="109995B1">
            <wp:extent cx="5274310" cy="31476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2E17" w14:textId="35F5D6D0" w:rsidR="006B5D25" w:rsidRDefault="006B5D25" w:rsidP="006E1230">
      <w:pPr>
        <w:jc w:val="left"/>
        <w:rPr>
          <w:sz w:val="32"/>
          <w:szCs w:val="32"/>
        </w:rPr>
      </w:pPr>
    </w:p>
    <w:p w14:paraId="333EB4B8" w14:textId="07A7C872" w:rsidR="006B5D25" w:rsidRDefault="006B5D25" w:rsidP="006E1230">
      <w:pPr>
        <w:jc w:val="left"/>
        <w:rPr>
          <w:sz w:val="32"/>
          <w:szCs w:val="32"/>
        </w:rPr>
      </w:pPr>
    </w:p>
    <w:p w14:paraId="4AC16979" w14:textId="78F8194D" w:rsidR="006B5D25" w:rsidRDefault="006B5D25" w:rsidP="006E1230">
      <w:pPr>
        <w:jc w:val="left"/>
        <w:rPr>
          <w:sz w:val="32"/>
          <w:szCs w:val="32"/>
        </w:rPr>
      </w:pPr>
    </w:p>
    <w:p w14:paraId="60EF90B6" w14:textId="618F8C21" w:rsidR="006B5D25" w:rsidRDefault="006B5D25" w:rsidP="006E1230">
      <w:pPr>
        <w:jc w:val="left"/>
        <w:rPr>
          <w:sz w:val="32"/>
          <w:szCs w:val="32"/>
        </w:rPr>
      </w:pPr>
    </w:p>
    <w:p w14:paraId="5AFFAB0C" w14:textId="1D51DC21" w:rsidR="006B5D25" w:rsidRDefault="006B5D25" w:rsidP="006E1230">
      <w:pPr>
        <w:jc w:val="left"/>
        <w:rPr>
          <w:sz w:val="32"/>
          <w:szCs w:val="32"/>
        </w:rPr>
      </w:pPr>
    </w:p>
    <w:p w14:paraId="68769FA0" w14:textId="2E887C1B" w:rsidR="006B5D25" w:rsidRDefault="006B5D25" w:rsidP="006E1230">
      <w:pPr>
        <w:jc w:val="left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07D981" wp14:editId="2F36FE57">
            <wp:extent cx="5274310" cy="2591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F3E5" w14:textId="43527B19" w:rsidR="008521F0" w:rsidRDefault="008521F0" w:rsidP="006E1230">
      <w:pPr>
        <w:jc w:val="left"/>
        <w:rPr>
          <w:sz w:val="32"/>
          <w:szCs w:val="32"/>
        </w:rPr>
      </w:pPr>
    </w:p>
    <w:p w14:paraId="4E493EEE" w14:textId="6B0009EC" w:rsidR="008521F0" w:rsidRDefault="008521F0" w:rsidP="006E1230">
      <w:pPr>
        <w:jc w:val="left"/>
        <w:rPr>
          <w:sz w:val="32"/>
          <w:szCs w:val="32"/>
        </w:rPr>
      </w:pPr>
    </w:p>
    <w:p w14:paraId="7B899E4A" w14:textId="698A6AF3" w:rsidR="008521F0" w:rsidRDefault="008521F0" w:rsidP="006E1230">
      <w:pPr>
        <w:jc w:val="left"/>
        <w:rPr>
          <w:sz w:val="32"/>
          <w:szCs w:val="32"/>
        </w:rPr>
      </w:pPr>
    </w:p>
    <w:p w14:paraId="7E35E608" w14:textId="2E02D218" w:rsidR="008521F0" w:rsidRDefault="008521F0" w:rsidP="006E1230">
      <w:pPr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5D820DCF" wp14:editId="795787D4">
            <wp:extent cx="5274310" cy="28263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A2C8" w14:textId="70E15A37" w:rsidR="008521F0" w:rsidRDefault="008521F0" w:rsidP="006E1230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直流电压的输出</w:t>
      </w:r>
    </w:p>
    <w:p w14:paraId="104ED8A9" w14:textId="3BDA756E" w:rsidR="008521F0" w:rsidRDefault="008521F0" w:rsidP="006E1230">
      <w:pPr>
        <w:jc w:val="left"/>
        <w:rPr>
          <w:sz w:val="32"/>
          <w:szCs w:val="32"/>
        </w:rPr>
      </w:pPr>
    </w:p>
    <w:p w14:paraId="46D7D2FB" w14:textId="60C5AEBD" w:rsidR="008521F0" w:rsidRDefault="008521F0" w:rsidP="006E1230">
      <w:pPr>
        <w:jc w:val="left"/>
        <w:rPr>
          <w:sz w:val="32"/>
          <w:szCs w:val="32"/>
        </w:rPr>
      </w:pPr>
    </w:p>
    <w:p w14:paraId="1ACD7469" w14:textId="56F79B43" w:rsidR="008521F0" w:rsidRDefault="008521F0" w:rsidP="006E1230">
      <w:pPr>
        <w:jc w:val="left"/>
        <w:rPr>
          <w:sz w:val="32"/>
          <w:szCs w:val="32"/>
        </w:rPr>
      </w:pPr>
    </w:p>
    <w:p w14:paraId="740C3F3D" w14:textId="637D9DD8" w:rsidR="008521F0" w:rsidRDefault="008521F0" w:rsidP="006E1230">
      <w:pPr>
        <w:jc w:val="left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30D27E" wp14:editId="57477ECC">
            <wp:extent cx="5274310" cy="25571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50BE" w14:textId="30AF6ABB" w:rsidR="00635CB8" w:rsidRDefault="00635CB8" w:rsidP="006E1230">
      <w:pPr>
        <w:jc w:val="left"/>
        <w:rPr>
          <w:sz w:val="32"/>
          <w:szCs w:val="32"/>
        </w:rPr>
      </w:pPr>
    </w:p>
    <w:p w14:paraId="549E5C60" w14:textId="5F3E8204" w:rsidR="00635CB8" w:rsidRDefault="00635CB8" w:rsidP="006E1230">
      <w:pPr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当我们先建好，</w:t>
      </w:r>
      <w:r>
        <w:rPr>
          <w:rFonts w:hint="eastAsia"/>
          <w:sz w:val="32"/>
          <w:szCs w:val="32"/>
        </w:rPr>
        <w:t>1200</w:t>
      </w:r>
      <w:r>
        <w:rPr>
          <w:rFonts w:hint="eastAsia"/>
          <w:sz w:val="32"/>
          <w:szCs w:val="32"/>
        </w:rPr>
        <w:t>，调好暖启动和时钟</w:t>
      </w:r>
    </w:p>
    <w:p w14:paraId="014AB736" w14:textId="73EF7E1F" w:rsidR="00635CB8" w:rsidRDefault="00635CB8" w:rsidP="006E1230">
      <w:pPr>
        <w:jc w:val="left"/>
        <w:rPr>
          <w:sz w:val="32"/>
          <w:szCs w:val="32"/>
        </w:rPr>
      </w:pPr>
      <w:r w:rsidRPr="00635CB8">
        <w:rPr>
          <w:sz w:val="32"/>
          <w:szCs w:val="32"/>
        </w:rPr>
        <w:drawing>
          <wp:inline distT="0" distB="0" distL="0" distR="0" wp14:anchorId="01B5BB52" wp14:editId="7C36ED2F">
            <wp:extent cx="5274310" cy="30480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5CA1" w14:textId="21D4A8FE" w:rsidR="00635CB8" w:rsidRDefault="00635CB8" w:rsidP="006E1230">
      <w:pPr>
        <w:jc w:val="left"/>
        <w:rPr>
          <w:sz w:val="32"/>
          <w:szCs w:val="32"/>
        </w:rPr>
      </w:pPr>
    </w:p>
    <w:p w14:paraId="7663EE10" w14:textId="7C0EC3B1" w:rsidR="00635CB8" w:rsidRDefault="00635CB8" w:rsidP="006E1230">
      <w:pPr>
        <w:jc w:val="left"/>
        <w:rPr>
          <w:sz w:val="32"/>
          <w:szCs w:val="32"/>
        </w:rPr>
      </w:pPr>
      <w:r w:rsidRPr="00635CB8">
        <w:rPr>
          <w:sz w:val="32"/>
          <w:szCs w:val="32"/>
        </w:rPr>
        <w:lastRenderedPageBreak/>
        <w:drawing>
          <wp:inline distT="0" distB="0" distL="0" distR="0" wp14:anchorId="644B2C8A" wp14:editId="1319C8F1">
            <wp:extent cx="5274310" cy="27800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113C" w14:textId="04FC3E88" w:rsidR="00635CB8" w:rsidRDefault="00635CB8" w:rsidP="006E1230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需要在配置硬件的目录里面，找到</w:t>
      </w:r>
      <w:r>
        <w:rPr>
          <w:rFonts w:hint="eastAsia"/>
          <w:sz w:val="32"/>
          <w:szCs w:val="32"/>
        </w:rPr>
        <w:t>E</w:t>
      </w:r>
      <w:r>
        <w:rPr>
          <w:sz w:val="32"/>
          <w:szCs w:val="32"/>
        </w:rPr>
        <w:t>T</w:t>
      </w:r>
      <w:r>
        <w:rPr>
          <w:rFonts w:hint="eastAsia"/>
          <w:sz w:val="32"/>
          <w:szCs w:val="32"/>
        </w:rPr>
        <w:t>200</w:t>
      </w:r>
      <w:r>
        <w:rPr>
          <w:sz w:val="32"/>
          <w:szCs w:val="32"/>
        </w:rPr>
        <w:t>SP</w:t>
      </w:r>
      <w:r>
        <w:rPr>
          <w:rFonts w:hint="eastAsia"/>
          <w:sz w:val="32"/>
          <w:szCs w:val="32"/>
        </w:rPr>
        <w:t>，先把接口模块找到。</w:t>
      </w:r>
    </w:p>
    <w:p w14:paraId="5BF7A85E" w14:textId="55E809F4" w:rsidR="00635CB8" w:rsidRDefault="00635CB8" w:rsidP="006E1230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再进行网线连接</w:t>
      </w:r>
    </w:p>
    <w:p w14:paraId="41D2C1C3" w14:textId="75F96E6C" w:rsidR="00635CB8" w:rsidRDefault="00635CB8" w:rsidP="006E1230">
      <w:pPr>
        <w:jc w:val="left"/>
        <w:rPr>
          <w:sz w:val="32"/>
          <w:szCs w:val="32"/>
        </w:rPr>
      </w:pPr>
      <w:r w:rsidRPr="00635CB8">
        <w:rPr>
          <w:sz w:val="32"/>
          <w:szCs w:val="32"/>
        </w:rPr>
        <w:drawing>
          <wp:inline distT="0" distB="0" distL="0" distR="0" wp14:anchorId="5397DAC9" wp14:editId="075C2B65">
            <wp:extent cx="5274310" cy="30873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0FEE" w14:textId="621C996A" w:rsidR="00635CB8" w:rsidRDefault="00635CB8" w:rsidP="006E1230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双击建立好连接的</w:t>
      </w:r>
      <w:r>
        <w:rPr>
          <w:rFonts w:hint="eastAsia"/>
          <w:sz w:val="32"/>
          <w:szCs w:val="32"/>
        </w:rPr>
        <w:t>I</w:t>
      </w:r>
      <w:r>
        <w:rPr>
          <w:sz w:val="32"/>
          <w:szCs w:val="32"/>
        </w:rPr>
        <w:t xml:space="preserve">O </w:t>
      </w:r>
      <w:r>
        <w:rPr>
          <w:rFonts w:hint="eastAsia"/>
          <w:sz w:val="32"/>
          <w:szCs w:val="32"/>
        </w:rPr>
        <w:t>device</w:t>
      </w:r>
      <w:r>
        <w:rPr>
          <w:sz w:val="32"/>
          <w:szCs w:val="32"/>
        </w:rPr>
        <w:t>_1</w:t>
      </w:r>
      <w:r>
        <w:rPr>
          <w:rFonts w:hint="eastAsia"/>
          <w:sz w:val="32"/>
          <w:szCs w:val="32"/>
        </w:rPr>
        <w:t>，勾选我们所需要的</w:t>
      </w:r>
      <w:r w:rsidR="00BB3162">
        <w:rPr>
          <w:rFonts w:hint="eastAsia"/>
          <w:sz w:val="32"/>
          <w:szCs w:val="32"/>
        </w:rPr>
        <w:t>模拟量，数字量的输入输出模块，</w:t>
      </w:r>
    </w:p>
    <w:p w14:paraId="7E365CBC" w14:textId="0690815A" w:rsidR="00BB3162" w:rsidRDefault="00BB3162" w:rsidP="006E1230">
      <w:pPr>
        <w:jc w:val="left"/>
        <w:rPr>
          <w:sz w:val="32"/>
          <w:szCs w:val="32"/>
        </w:rPr>
      </w:pPr>
    </w:p>
    <w:p w14:paraId="70BF0048" w14:textId="6A7AB8E6" w:rsidR="00BB3162" w:rsidRDefault="00BB3162" w:rsidP="006E1230">
      <w:pPr>
        <w:jc w:val="left"/>
        <w:rPr>
          <w:sz w:val="32"/>
          <w:szCs w:val="32"/>
        </w:rPr>
      </w:pPr>
    </w:p>
    <w:p w14:paraId="01143B61" w14:textId="6868D2F7" w:rsidR="00BB3162" w:rsidRDefault="00BB3162" w:rsidP="006E1230">
      <w:pPr>
        <w:jc w:val="left"/>
        <w:rPr>
          <w:sz w:val="32"/>
          <w:szCs w:val="32"/>
        </w:rPr>
      </w:pPr>
      <w:r w:rsidRPr="00BB3162">
        <w:rPr>
          <w:sz w:val="32"/>
          <w:szCs w:val="32"/>
        </w:rPr>
        <w:lastRenderedPageBreak/>
        <w:drawing>
          <wp:inline distT="0" distB="0" distL="0" distR="0" wp14:anchorId="22F13BF7" wp14:editId="27A462A3">
            <wp:extent cx="5274310" cy="23818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CCC5" w14:textId="71A18712" w:rsidR="00BB3162" w:rsidRDefault="00BB3162" w:rsidP="006E1230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当我们选择好模拟量模块之后，我们需要知道其对应的是</w:t>
      </w:r>
      <w:r>
        <w:rPr>
          <w:rFonts w:hint="eastAsia"/>
          <w:sz w:val="32"/>
          <w:szCs w:val="32"/>
        </w:rPr>
        <w:t>0~20m</w:t>
      </w:r>
      <w:r>
        <w:rPr>
          <w:sz w:val="32"/>
          <w:szCs w:val="32"/>
        </w:rPr>
        <w:t>A</w:t>
      </w:r>
      <w:r>
        <w:rPr>
          <w:rFonts w:hint="eastAsia"/>
          <w:sz w:val="32"/>
          <w:szCs w:val="32"/>
        </w:rPr>
        <w:t>，还是电压</w:t>
      </w:r>
      <w:r>
        <w:rPr>
          <w:rFonts w:hint="eastAsia"/>
          <w:sz w:val="32"/>
          <w:szCs w:val="32"/>
        </w:rPr>
        <w:t>0~20</w:t>
      </w:r>
      <w:r>
        <w:rPr>
          <w:sz w:val="32"/>
          <w:szCs w:val="32"/>
        </w:rPr>
        <w:t>v,</w:t>
      </w:r>
      <w:r>
        <w:rPr>
          <w:rFonts w:hint="eastAsia"/>
          <w:sz w:val="32"/>
          <w:szCs w:val="32"/>
        </w:rPr>
        <w:t>还是</w:t>
      </w:r>
      <w:r>
        <w:rPr>
          <w:rFonts w:hint="eastAsia"/>
          <w:sz w:val="32"/>
          <w:szCs w:val="32"/>
        </w:rPr>
        <w:t>4~20v</w:t>
      </w:r>
      <w:r>
        <w:rPr>
          <w:rFonts w:hint="eastAsia"/>
          <w:sz w:val="32"/>
          <w:szCs w:val="32"/>
        </w:rPr>
        <w:t>。还有其对应的地址，为什么是</w:t>
      </w:r>
      <w:r>
        <w:rPr>
          <w:rFonts w:hint="eastAsia"/>
          <w:sz w:val="32"/>
          <w:szCs w:val="32"/>
        </w:rPr>
        <w:t>I</w:t>
      </w:r>
      <w:r>
        <w:rPr>
          <w:sz w:val="32"/>
          <w:szCs w:val="32"/>
        </w:rPr>
        <w:t>W68,IW70</w:t>
      </w:r>
      <w:r>
        <w:rPr>
          <w:rFonts w:hint="eastAsia"/>
          <w:sz w:val="32"/>
          <w:szCs w:val="32"/>
        </w:rPr>
        <w:t>，因为模拟量对应的是两个字节。</w:t>
      </w:r>
    </w:p>
    <w:p w14:paraId="5CC7BB91" w14:textId="75739798" w:rsidR="00B668AD" w:rsidRDefault="00B668AD" w:rsidP="006E1230">
      <w:pPr>
        <w:jc w:val="left"/>
        <w:rPr>
          <w:sz w:val="32"/>
          <w:szCs w:val="32"/>
        </w:rPr>
      </w:pPr>
    </w:p>
    <w:p w14:paraId="6E8B8DF7" w14:textId="7AD21E5C" w:rsidR="00B668AD" w:rsidRDefault="00B668AD" w:rsidP="006E1230">
      <w:pPr>
        <w:jc w:val="left"/>
        <w:rPr>
          <w:sz w:val="32"/>
          <w:szCs w:val="32"/>
        </w:rPr>
      </w:pPr>
    </w:p>
    <w:p w14:paraId="20DB2E0F" w14:textId="22A15AC4" w:rsidR="008560F4" w:rsidRDefault="00B668AD" w:rsidP="00B668AD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对其我们选择的数字量模块的，输出</w:t>
      </w:r>
      <w:r>
        <w:rPr>
          <w:rFonts w:hint="eastAsia"/>
          <w:sz w:val="32"/>
          <w:szCs w:val="32"/>
        </w:rPr>
        <w:t>/</w:t>
      </w:r>
      <w:r>
        <w:rPr>
          <w:rFonts w:hint="eastAsia"/>
          <w:sz w:val="32"/>
          <w:szCs w:val="32"/>
        </w:rPr>
        <w:t>输入地址，尽量不进行修改。</w:t>
      </w:r>
    </w:p>
    <w:p w14:paraId="2323DCF5" w14:textId="4F619DA0" w:rsidR="00B668AD" w:rsidRDefault="00B668AD" w:rsidP="00B668AD">
      <w:pPr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当一切连接，设置和地址记住，修改好之后，最后对于模块</w:t>
      </w:r>
    </w:p>
    <w:p w14:paraId="0A0E7412" w14:textId="0CC323B2" w:rsidR="00B668AD" w:rsidRDefault="00B668AD" w:rsidP="00B668AD">
      <w:pPr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的底座需要我们进行选择，一个模块选择一个底座（一个个的选择。</w:t>
      </w:r>
    </w:p>
    <w:p w14:paraId="2AA56F41" w14:textId="788A0C03" w:rsidR="00B668AD" w:rsidRDefault="00B668AD" w:rsidP="00B668AD">
      <w:pPr>
        <w:jc w:val="left"/>
        <w:rPr>
          <w:rFonts w:hint="eastAsia"/>
          <w:sz w:val="32"/>
          <w:szCs w:val="32"/>
        </w:rPr>
      </w:pPr>
      <w:r w:rsidRPr="00B668AD">
        <w:rPr>
          <w:sz w:val="32"/>
          <w:szCs w:val="32"/>
        </w:rPr>
        <w:lastRenderedPageBreak/>
        <w:drawing>
          <wp:inline distT="0" distB="0" distL="0" distR="0" wp14:anchorId="2B3329DE" wp14:editId="4E102233">
            <wp:extent cx="5271828" cy="2403764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3611" cy="240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DCAB" w14:textId="1DBE6E46" w:rsidR="00B668AD" w:rsidRDefault="00B668AD" w:rsidP="00B668AD">
      <w:pPr>
        <w:jc w:val="left"/>
        <w:rPr>
          <w:sz w:val="32"/>
          <w:szCs w:val="32"/>
        </w:rPr>
      </w:pPr>
      <w:r w:rsidRPr="00B668AD">
        <w:rPr>
          <w:sz w:val="32"/>
          <w:szCs w:val="32"/>
        </w:rPr>
        <w:drawing>
          <wp:inline distT="0" distB="0" distL="0" distR="0" wp14:anchorId="3B91FC4D" wp14:editId="5290F2C6">
            <wp:extent cx="5274310" cy="26111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2A89" w14:textId="755DA7BA" w:rsidR="0091551F" w:rsidRPr="0091551F" w:rsidRDefault="00B668AD" w:rsidP="0091551F">
      <w:pPr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当我们不知道</w:t>
      </w:r>
      <w:r>
        <w:rPr>
          <w:rFonts w:hint="eastAsia"/>
          <w:sz w:val="32"/>
          <w:szCs w:val="32"/>
        </w:rPr>
        <w:t>E</w:t>
      </w:r>
      <w:r>
        <w:rPr>
          <w:sz w:val="32"/>
          <w:szCs w:val="32"/>
        </w:rPr>
        <w:t>T</w:t>
      </w:r>
      <w:r>
        <w:rPr>
          <w:rFonts w:hint="eastAsia"/>
          <w:sz w:val="32"/>
          <w:szCs w:val="32"/>
        </w:rPr>
        <w:t>200</w:t>
      </w:r>
      <w:r>
        <w:rPr>
          <w:sz w:val="32"/>
          <w:szCs w:val="32"/>
        </w:rPr>
        <w:t>SP</w:t>
      </w:r>
      <w:r>
        <w:rPr>
          <w:rFonts w:hint="eastAsia"/>
          <w:sz w:val="32"/>
          <w:szCs w:val="32"/>
        </w:rPr>
        <w:t>，地址的时候，可以在软件里面的在线访问，通过网线查找到</w:t>
      </w:r>
      <w:r>
        <w:rPr>
          <w:sz w:val="32"/>
          <w:szCs w:val="32"/>
        </w:rPr>
        <w:t>IP</w:t>
      </w:r>
      <w:r>
        <w:rPr>
          <w:rFonts w:hint="eastAsia"/>
          <w:sz w:val="32"/>
          <w:szCs w:val="32"/>
        </w:rPr>
        <w:t>地址</w:t>
      </w:r>
    </w:p>
    <w:p w14:paraId="280C17A8" w14:textId="2AEC6B2D" w:rsidR="0091551F" w:rsidRDefault="0091551F" w:rsidP="00B668AD">
      <w:pPr>
        <w:jc w:val="left"/>
        <w:rPr>
          <w:rFonts w:hint="eastAsia"/>
          <w:sz w:val="32"/>
          <w:szCs w:val="32"/>
        </w:rPr>
      </w:pPr>
      <w:r w:rsidRPr="0091551F">
        <w:rPr>
          <w:sz w:val="32"/>
          <w:szCs w:val="32"/>
        </w:rPr>
        <w:drawing>
          <wp:inline distT="0" distB="0" distL="0" distR="0" wp14:anchorId="0B8A10C5" wp14:editId="3D44D1A5">
            <wp:extent cx="5269898" cy="2362200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455" cy="236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7146" w14:textId="77777777" w:rsidR="0091551F" w:rsidRDefault="0091551F" w:rsidP="0091551F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最好是将我们选择接口模块，改名为</w:t>
      </w:r>
      <w:r>
        <w:rPr>
          <w:rFonts w:hint="eastAsia"/>
          <w:sz w:val="32"/>
          <w:szCs w:val="32"/>
        </w:rPr>
        <w:t>E</w:t>
      </w:r>
      <w:r>
        <w:rPr>
          <w:sz w:val="32"/>
          <w:szCs w:val="32"/>
        </w:rPr>
        <w:t>T</w:t>
      </w:r>
      <w:r>
        <w:rPr>
          <w:rFonts w:hint="eastAsia"/>
          <w:sz w:val="32"/>
          <w:szCs w:val="32"/>
        </w:rPr>
        <w:t>200</w:t>
      </w:r>
      <w:r>
        <w:rPr>
          <w:sz w:val="32"/>
          <w:szCs w:val="32"/>
        </w:rPr>
        <w:t>SP</w:t>
      </w:r>
    </w:p>
    <w:p w14:paraId="0C6D3230" w14:textId="77777777" w:rsidR="00B668AD" w:rsidRPr="0091551F" w:rsidRDefault="00B668AD" w:rsidP="00B668AD">
      <w:pPr>
        <w:jc w:val="left"/>
        <w:rPr>
          <w:rFonts w:hint="eastAsia"/>
          <w:sz w:val="32"/>
          <w:szCs w:val="32"/>
        </w:rPr>
      </w:pPr>
    </w:p>
    <w:p w14:paraId="4F8E6B74" w14:textId="77777777" w:rsidR="00B668AD" w:rsidRPr="00286F4B" w:rsidRDefault="00B668AD" w:rsidP="00B668AD">
      <w:pPr>
        <w:jc w:val="left"/>
        <w:rPr>
          <w:rFonts w:hint="eastAsia"/>
          <w:sz w:val="32"/>
          <w:szCs w:val="32"/>
        </w:rPr>
      </w:pPr>
    </w:p>
    <w:sectPr w:rsidR="00B668AD" w:rsidRPr="00286F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17DF1"/>
    <w:rsid w:val="000C6340"/>
    <w:rsid w:val="00286F4B"/>
    <w:rsid w:val="00326914"/>
    <w:rsid w:val="00457C95"/>
    <w:rsid w:val="00635CB8"/>
    <w:rsid w:val="006944FB"/>
    <w:rsid w:val="006B5D25"/>
    <w:rsid w:val="006E1230"/>
    <w:rsid w:val="00817DF1"/>
    <w:rsid w:val="008521F0"/>
    <w:rsid w:val="008560F4"/>
    <w:rsid w:val="008B765A"/>
    <w:rsid w:val="0091551F"/>
    <w:rsid w:val="00A74CCF"/>
    <w:rsid w:val="00AB2D50"/>
    <w:rsid w:val="00B668AD"/>
    <w:rsid w:val="00BB3162"/>
    <w:rsid w:val="00C5669D"/>
    <w:rsid w:val="00C67999"/>
    <w:rsid w:val="00FB0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C61F0"/>
  <w15:chartTrackingRefBased/>
  <w15:docId w15:val="{52529BEC-DE02-40BC-B0FF-FA5915843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</Pages>
  <Words>105</Words>
  <Characters>602</Characters>
  <Application>Microsoft Office Word</Application>
  <DocSecurity>0</DocSecurity>
  <Lines>5</Lines>
  <Paragraphs>1</Paragraphs>
  <ScaleCrop>false</ScaleCrop>
  <Company/>
  <LinksUpToDate>false</LinksUpToDate>
  <CharactersWithSpaces>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蒋 国文</dc:creator>
  <cp:keywords/>
  <dc:description/>
  <cp:lastModifiedBy>蒋 国文</cp:lastModifiedBy>
  <cp:revision>5</cp:revision>
  <dcterms:created xsi:type="dcterms:W3CDTF">2022-10-19T13:03:00Z</dcterms:created>
  <dcterms:modified xsi:type="dcterms:W3CDTF">2022-10-22T11:53:00Z</dcterms:modified>
</cp:coreProperties>
</file>